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2E08B" w14:textId="77777777" w:rsidR="00265DA7" w:rsidRDefault="00265DA7" w:rsidP="00265DA7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League of Nations Dispute</w:t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  <w:t>1923</w:t>
      </w:r>
    </w:p>
    <w:p w14:paraId="076D0486" w14:textId="77777777" w:rsidR="00265DA7" w:rsidRDefault="00265DA7" w:rsidP="00265DA7">
      <w:pPr>
        <w:rPr>
          <w:rFonts w:ascii="Avenir Next Condensed Demi Bold" w:hAnsi="Avenir Next Condensed Demi Bold"/>
        </w:rPr>
      </w:pPr>
    </w:p>
    <w:p w14:paraId="7C533BDA" w14:textId="77777777" w:rsidR="00265DA7" w:rsidRPr="00AA515E" w:rsidRDefault="00265DA7" w:rsidP="00265DA7">
      <w:pPr>
        <w:rPr>
          <w:rFonts w:ascii="Lucida Grande" w:hAnsi="Lucida Grande" w:cs="Lucida Grande"/>
          <w:b/>
          <w:color w:val="000000"/>
          <w:sz w:val="36"/>
          <w:szCs w:val="36"/>
        </w:rPr>
      </w:pPr>
      <w:r w:rsidRPr="00AA515E">
        <w:rPr>
          <w:rFonts w:ascii="Avenir Next Condensed Demi Bold" w:hAnsi="Avenir Next Condensed Demi Bold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EF358" wp14:editId="356A63FE">
                <wp:simplePos x="0" y="0"/>
                <wp:positionH relativeFrom="column">
                  <wp:posOffset>2286000</wp:posOffset>
                </wp:positionH>
                <wp:positionV relativeFrom="paragraph">
                  <wp:posOffset>40640</wp:posOffset>
                </wp:positionV>
                <wp:extent cx="3657600" cy="3314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FBB8E" w14:textId="77777777" w:rsidR="004D5F96" w:rsidRDefault="008C2956" w:rsidP="00265D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30ADA" wp14:editId="69F42B74">
                                  <wp:extent cx="2882900" cy="3217866"/>
                                  <wp:effectExtent l="0" t="0" r="0" b="825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3275" cy="3218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EF3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0pt;margin-top:3.2pt;width:4in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" filled="f" stroked="f">
                <v:textbox>
                  <w:txbxContent>
                    <w:p w14:paraId="0B4FBB8E" w14:textId="77777777" w:rsidR="004D5F96" w:rsidRDefault="008C2956" w:rsidP="00265DA7">
                      <w:r>
                        <w:rPr>
                          <w:noProof/>
                        </w:rPr>
                        <w:drawing>
                          <wp:inline distT="0" distB="0" distL="0" distR="0" wp14:anchorId="3FF30ADA" wp14:editId="69F42B74">
                            <wp:extent cx="2882900" cy="3217866"/>
                            <wp:effectExtent l="0" t="0" r="0" b="825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3275" cy="3218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venir Next Condensed Demi Bold" w:hAnsi="Avenir Next Condensed Demi Bold"/>
          <w:b/>
          <w:sz w:val="36"/>
          <w:szCs w:val="36"/>
        </w:rPr>
        <w:t>Corfu</w:t>
      </w:r>
    </w:p>
    <w:p w14:paraId="202C1CB9" w14:textId="77777777" w:rsidR="00265DA7" w:rsidRDefault="00265DA7" w:rsidP="00265DA7">
      <w:pPr>
        <w:rPr>
          <w:rFonts w:ascii="Lucida Grande" w:hAnsi="Lucida Grande" w:cs="Lucida Grande"/>
          <w:b/>
          <w:color w:val="000000"/>
        </w:rPr>
      </w:pPr>
    </w:p>
    <w:p w14:paraId="5756A8DE" w14:textId="77777777" w:rsidR="00265DA7" w:rsidRDefault="00265DA7" w:rsidP="00265DA7">
      <w:pPr>
        <w:rPr>
          <w:rFonts w:ascii="Avenir Next Condensed Demi Bold" w:hAnsi="Avenir Next Condensed Demi Bold"/>
          <w:b/>
          <w:u w:val="single"/>
        </w:rPr>
      </w:pPr>
      <w:r>
        <w:rPr>
          <w:rFonts w:ascii="Avenir Next Condensed Demi Bold" w:hAnsi="Avenir Next Condensed Demi Bold"/>
          <w:b/>
          <w:u w:val="single"/>
        </w:rPr>
        <w:t>Disputers</w:t>
      </w:r>
    </w:p>
    <w:p w14:paraId="32992750" w14:textId="77777777" w:rsidR="00265DA7" w:rsidRDefault="00265DA7" w:rsidP="00265DA7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Greece and Italy</w:t>
      </w:r>
    </w:p>
    <w:p w14:paraId="3885F9A9" w14:textId="77777777" w:rsidR="00265DA7" w:rsidRDefault="00265DA7" w:rsidP="00265DA7">
      <w:pPr>
        <w:rPr>
          <w:rFonts w:ascii="Avenir Next Condensed Demi Bold" w:hAnsi="Avenir Next Condensed Demi Bold"/>
        </w:rPr>
      </w:pPr>
    </w:p>
    <w:p w14:paraId="06C79AD2" w14:textId="77777777" w:rsidR="00265DA7" w:rsidRDefault="00265DA7" w:rsidP="00265DA7">
      <w:pPr>
        <w:rPr>
          <w:rFonts w:ascii="Avenir Next Condensed Demi Bold" w:hAnsi="Avenir Next Condensed Demi Bold"/>
          <w:u w:val="single"/>
        </w:rPr>
      </w:pPr>
      <w:r>
        <w:rPr>
          <w:rFonts w:ascii="Avenir Next Condensed Demi Bold" w:hAnsi="Avenir Next Condensed Demi Bold"/>
          <w:u w:val="single"/>
        </w:rPr>
        <w:t>Size</w:t>
      </w:r>
    </w:p>
    <w:p w14:paraId="328B1646" w14:textId="77777777" w:rsidR="00265DA7" w:rsidRDefault="00265DA7" w:rsidP="00265DA7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616 km2</w:t>
      </w:r>
    </w:p>
    <w:p w14:paraId="1CE246CF" w14:textId="77777777" w:rsidR="00265DA7" w:rsidRDefault="00265DA7" w:rsidP="00265DA7">
      <w:pPr>
        <w:rPr>
          <w:rFonts w:ascii="Avenir Next Condensed Demi Bold" w:hAnsi="Avenir Next Condensed Demi Bold"/>
        </w:rPr>
      </w:pPr>
    </w:p>
    <w:p w14:paraId="2FC342B3" w14:textId="77777777" w:rsidR="00265DA7" w:rsidRDefault="00265DA7" w:rsidP="00265DA7">
      <w:pPr>
        <w:rPr>
          <w:rFonts w:ascii="Avenir Next Condensed Demi Bold" w:hAnsi="Avenir Next Condensed Demi Bold"/>
          <w:u w:val="single"/>
        </w:rPr>
      </w:pPr>
      <w:r>
        <w:rPr>
          <w:rFonts w:ascii="Avenir Next Condensed Demi Bold" w:hAnsi="Avenir Next Condensed Demi Bold"/>
          <w:u w:val="single"/>
        </w:rPr>
        <w:t>Population</w:t>
      </w:r>
    </w:p>
    <w:p w14:paraId="70E29C26" w14:textId="77777777" w:rsidR="00265DA7" w:rsidRDefault="004D5F96" w:rsidP="00265DA7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40,000</w:t>
      </w:r>
    </w:p>
    <w:p w14:paraId="408D56D0" w14:textId="77777777" w:rsidR="004D5F96" w:rsidRDefault="004D5F96" w:rsidP="00265DA7">
      <w:pPr>
        <w:rPr>
          <w:rFonts w:ascii="Avenir Next Condensed Demi Bold" w:hAnsi="Avenir Next Condensed Demi Bold"/>
          <w:u w:val="single"/>
        </w:rPr>
      </w:pPr>
    </w:p>
    <w:p w14:paraId="094850E4" w14:textId="77777777" w:rsidR="00265DA7" w:rsidRDefault="00265DA7" w:rsidP="00265DA7">
      <w:pPr>
        <w:rPr>
          <w:rFonts w:ascii="Avenir Next Condensed Demi Bold" w:hAnsi="Avenir Next Condensed Demi Bold"/>
          <w:u w:val="single"/>
        </w:rPr>
      </w:pPr>
      <w:r>
        <w:rPr>
          <w:rFonts w:ascii="Avenir Next Condensed Demi Bold" w:hAnsi="Avenir Next Condensed Demi Bold"/>
          <w:u w:val="single"/>
        </w:rPr>
        <w:t>History</w:t>
      </w:r>
    </w:p>
    <w:p w14:paraId="365400D0" w14:textId="77777777" w:rsidR="00265DA7" w:rsidRDefault="00265DA7" w:rsidP="00265DA7">
      <w:pPr>
        <w:ind w:left="720" w:hanging="720"/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 xml:space="preserve">Following the war there was a boundary dispute between Greece and Albania. The League of Nations sent a delegation to investigate led by an Italian, Enrico </w:t>
      </w:r>
      <w:proofErr w:type="spellStart"/>
      <w:r>
        <w:rPr>
          <w:rFonts w:ascii="Avenir Next Condensed Demi Bold" w:hAnsi="Avenir Next Condensed Demi Bold"/>
          <w:color w:val="000000"/>
        </w:rPr>
        <w:t>Tellini</w:t>
      </w:r>
      <w:proofErr w:type="spellEnd"/>
      <w:r>
        <w:rPr>
          <w:rFonts w:ascii="Avenir Next Condensed Demi Bold" w:hAnsi="Avenir Next Condensed Demi Bold"/>
          <w:color w:val="000000"/>
        </w:rPr>
        <w:t>.</w:t>
      </w:r>
    </w:p>
    <w:p w14:paraId="4FAFF810" w14:textId="77777777" w:rsidR="00265DA7" w:rsidRPr="00DC458E" w:rsidRDefault="00265DA7" w:rsidP="00265DA7">
      <w:pPr>
        <w:ind w:left="720" w:hanging="720"/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 xml:space="preserve">The Greeks became frustrated with </w:t>
      </w:r>
      <w:proofErr w:type="spellStart"/>
      <w:r>
        <w:rPr>
          <w:rFonts w:ascii="Avenir Next Condensed Demi Bold" w:hAnsi="Avenir Next Condensed Demi Bold"/>
          <w:color w:val="000000"/>
        </w:rPr>
        <w:t>Tellini</w:t>
      </w:r>
      <w:proofErr w:type="spellEnd"/>
      <w:r>
        <w:rPr>
          <w:rFonts w:ascii="Avenir Next Condensed Demi Bold" w:hAnsi="Avenir Next Condensed Demi Bold"/>
          <w:color w:val="000000"/>
        </w:rPr>
        <w:t xml:space="preserve"> who they accused of being biased toward Albania.</w:t>
      </w:r>
    </w:p>
    <w:p w14:paraId="2CCC691C" w14:textId="77777777" w:rsidR="00265DA7" w:rsidRDefault="00265DA7" w:rsidP="00265DA7">
      <w:pPr>
        <w:ind w:left="720" w:hanging="720"/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 xml:space="preserve">While </w:t>
      </w:r>
      <w:proofErr w:type="spellStart"/>
      <w:r>
        <w:rPr>
          <w:rFonts w:ascii="Avenir Next Condensed Demi Bold" w:hAnsi="Avenir Next Condensed Demi Bold"/>
          <w:color w:val="000000"/>
        </w:rPr>
        <w:t>Tellini</w:t>
      </w:r>
      <w:proofErr w:type="spellEnd"/>
      <w:r>
        <w:rPr>
          <w:rFonts w:ascii="Avenir Next Condensed Demi Bold" w:hAnsi="Avenir Next Condensed Demi Bold"/>
          <w:color w:val="000000"/>
        </w:rPr>
        <w:t xml:space="preserve"> was touring Greece, he was murdered</w:t>
      </w:r>
      <w:r w:rsidR="004D5F96">
        <w:rPr>
          <w:rFonts w:ascii="Avenir Next Condensed Demi Bold" w:hAnsi="Avenir Next Condensed Demi Bold"/>
          <w:color w:val="000000"/>
        </w:rPr>
        <w:t xml:space="preserve"> on the 23 August</w:t>
      </w:r>
      <w:r>
        <w:rPr>
          <w:rFonts w:ascii="Avenir Next Condensed Demi Bold" w:hAnsi="Avenir Next Condensed Demi Bold"/>
          <w:color w:val="000000"/>
        </w:rPr>
        <w:t>, possibly by Greek nationalists.</w:t>
      </w:r>
    </w:p>
    <w:p w14:paraId="38E93535" w14:textId="77777777" w:rsidR="00265DA7" w:rsidRDefault="00265DA7" w:rsidP="00265DA7">
      <w:pPr>
        <w:ind w:left="720" w:hanging="720"/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>Two days later, the Italian dictator Mussolini sends a list of seven demands to the Greek Government including the payment of 50,000 Lira to Italy.</w:t>
      </w:r>
    </w:p>
    <w:p w14:paraId="65AB0A84" w14:textId="77777777" w:rsidR="00265DA7" w:rsidRDefault="00265DA7" w:rsidP="00265DA7">
      <w:pPr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 xml:space="preserve">The Greek Government agrees to four of the demands, giving a funeral in Athens with members of the government attending and paying military tribute to </w:t>
      </w:r>
      <w:proofErr w:type="spellStart"/>
      <w:r>
        <w:rPr>
          <w:rFonts w:ascii="Avenir Next Condensed Demi Bold" w:hAnsi="Avenir Next Condensed Demi Bold"/>
          <w:color w:val="000000"/>
        </w:rPr>
        <w:t>Tellini</w:t>
      </w:r>
      <w:proofErr w:type="spellEnd"/>
      <w:r>
        <w:rPr>
          <w:rFonts w:ascii="Avenir Next Condensed Demi Bold" w:hAnsi="Avenir Next Condensed Demi Bold"/>
          <w:color w:val="000000"/>
        </w:rPr>
        <w:t>.</w:t>
      </w:r>
    </w:p>
    <w:p w14:paraId="6DBF691B" w14:textId="77777777" w:rsidR="00265DA7" w:rsidRPr="00DC458E" w:rsidRDefault="00265DA7" w:rsidP="00265DA7">
      <w:pPr>
        <w:rPr>
          <w:rFonts w:ascii="Avenir Next Condensed Demi Bold" w:hAnsi="Avenir Next Condensed Demi Bold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 xml:space="preserve">The Greeks refuse to pay the money to Italy, instead offering to make retribution to the </w:t>
      </w:r>
      <w:proofErr w:type="gramStart"/>
      <w:r>
        <w:rPr>
          <w:rFonts w:ascii="Avenir Next Condensed Demi Bold" w:hAnsi="Avenir Next Condensed Demi Bold"/>
          <w:color w:val="000000"/>
        </w:rPr>
        <w:t>victims</w:t>
      </w:r>
      <w:proofErr w:type="gramEnd"/>
      <w:r>
        <w:rPr>
          <w:rFonts w:ascii="Avenir Next Condensed Demi Bold" w:hAnsi="Avenir Next Condensed Demi Bold"/>
          <w:color w:val="000000"/>
        </w:rPr>
        <w:t xml:space="preserve"> families, they also refuse to </w:t>
      </w:r>
      <w:proofErr w:type="spellStart"/>
      <w:r>
        <w:rPr>
          <w:rFonts w:ascii="Avenir Next Condensed Demi Bold" w:hAnsi="Avenir Next Condensed Demi Bold"/>
          <w:color w:val="000000"/>
        </w:rPr>
        <w:t>apologise</w:t>
      </w:r>
      <w:proofErr w:type="spellEnd"/>
      <w:r>
        <w:rPr>
          <w:rFonts w:ascii="Avenir Next Condensed Demi Bold" w:hAnsi="Avenir Next Condensed Demi Bold"/>
          <w:color w:val="000000"/>
        </w:rPr>
        <w:t xml:space="preserve"> instead offering their sorrow and they will not allow a</w:t>
      </w:r>
      <w:r w:rsidR="004D5F96">
        <w:rPr>
          <w:rFonts w:ascii="Avenir Next Condensed Demi Bold" w:hAnsi="Avenir Next Condensed Demi Bold"/>
          <w:color w:val="000000"/>
        </w:rPr>
        <w:t>n Italian legation to conduct an inquiry instead allowing them to offer assistance.</w:t>
      </w:r>
    </w:p>
    <w:p w14:paraId="63301403" w14:textId="77777777" w:rsidR="00265DA7" w:rsidRPr="00DC458E" w:rsidRDefault="00265DA7" w:rsidP="00265DA7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AC5C3" wp14:editId="5FD1B669">
                <wp:simplePos x="0" y="0"/>
                <wp:positionH relativeFrom="column">
                  <wp:posOffset>-457200</wp:posOffset>
                </wp:positionH>
                <wp:positionV relativeFrom="paragraph">
                  <wp:posOffset>194310</wp:posOffset>
                </wp:positionV>
                <wp:extent cx="4000500" cy="2971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5B0B1" w14:textId="77777777" w:rsidR="004D5F96" w:rsidRDefault="008C2956" w:rsidP="00265D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33EE4F" wp14:editId="7E4A3F7C">
                                  <wp:extent cx="3817620" cy="2592370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7620" cy="2592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C5C3" id="Text Box 4" o:spid="_x0000_s1027" type="#_x0000_t202" style="position:absolute;margin-left:-36pt;margin-top:15.3pt;width:315pt;height:2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" filled="f" stroked="f">
                <v:textbox>
                  <w:txbxContent>
                    <w:p w14:paraId="4615B0B1" w14:textId="77777777" w:rsidR="004D5F96" w:rsidRDefault="008C2956" w:rsidP="00265DA7">
                      <w:r>
                        <w:rPr>
                          <w:noProof/>
                        </w:rPr>
                        <w:drawing>
                          <wp:inline distT="0" distB="0" distL="0" distR="0" wp14:anchorId="5733EE4F" wp14:editId="7E4A3F7C">
                            <wp:extent cx="3817620" cy="2592370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7620" cy="2592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CA3D0" w14:textId="264303F5" w:rsidR="00265DA7" w:rsidRDefault="00265DA7" w:rsidP="00265DA7">
      <w:pPr>
        <w:ind w:left="720"/>
        <w:rPr>
          <w:rFonts w:ascii="Avenir Next Condensed Demi Bold" w:hAnsi="Avenir Next Condensed Demi Bold"/>
          <w:color w:val="000000"/>
        </w:rPr>
      </w:pPr>
      <w:r w:rsidRPr="004E1DDD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></w:t>
      </w:r>
      <w:r w:rsidR="004D5F96">
        <w:rPr>
          <w:rFonts w:ascii="Avenir Next Condensed Demi Bold" w:hAnsi="Avenir Next Condensed Demi Bold"/>
          <w:color w:val="000000"/>
        </w:rPr>
        <w:t>Two days later</w:t>
      </w:r>
      <w:bookmarkStart w:id="0" w:name="_GoBack"/>
      <w:bookmarkEnd w:id="0"/>
      <w:r w:rsidR="004D5F96">
        <w:rPr>
          <w:rFonts w:ascii="Avenir Next Condensed Demi Bold" w:hAnsi="Avenir Next Condensed Demi Bold"/>
          <w:color w:val="000000"/>
        </w:rPr>
        <w:t>, Italian warships bombard the island of Corfu (killing 16 Civilians), between 5,0000 and 10,000 troops occupy the island.</w:t>
      </w:r>
    </w:p>
    <w:p w14:paraId="36A52B8B" w14:textId="77777777" w:rsidR="00265DA7" w:rsidRPr="00A56A9E" w:rsidRDefault="00265DA7" w:rsidP="00265DA7">
      <w:pPr>
        <w:rPr>
          <w:rFonts w:ascii="Avenir Next Condensed Demi Bold" w:hAnsi="Avenir Next Condensed Demi Bold"/>
        </w:rPr>
      </w:pPr>
      <w:r w:rsidRPr="00A61809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></w:t>
      </w:r>
      <w:r w:rsidR="004D5F96">
        <w:rPr>
          <w:rFonts w:ascii="Avenir Next Condensed Demi Bold" w:hAnsi="Avenir Next Condensed Demi Bold"/>
          <w:color w:val="000000"/>
        </w:rPr>
        <w:t>The Greeks removed their warships from the area and on September 1 they asked the League of Nations for assistance.</w:t>
      </w:r>
    </w:p>
    <w:p w14:paraId="79844A2F" w14:textId="77777777" w:rsidR="004E7B12" w:rsidRDefault="004E7B12"/>
    <w:sectPr w:rsidR="004E7B12" w:rsidSect="004E7B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Next Condensed Demi Bold">
    <w:panose1 w:val="020B0706020202020204"/>
    <w:charset w:val="00"/>
    <w:family w:val="swiss"/>
    <w:pitch w:val="variable"/>
    <w:sig w:usb0="8000002F" w:usb1="5000204A" w:usb2="00000000" w:usb3="00000000" w:csb0="0000009B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DA7"/>
    <w:rsid w:val="00265DA7"/>
    <w:rsid w:val="0038616B"/>
    <w:rsid w:val="004D5F96"/>
    <w:rsid w:val="004E7B12"/>
    <w:rsid w:val="008C2956"/>
    <w:rsid w:val="00BF221B"/>
    <w:rsid w:val="00F97AFD"/>
    <w:rsid w:val="00FB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0E6EE5"/>
  <w14:defaultImageDpi w14:val="300"/>
  <w15:docId w15:val="{2DFD6871-C0D0-974A-9F94-2749AF801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D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D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向南 Steven Spence</cp:lastModifiedBy>
  <cp:revision>3</cp:revision>
  <dcterms:created xsi:type="dcterms:W3CDTF">2015-01-12T04:37:00Z</dcterms:created>
  <dcterms:modified xsi:type="dcterms:W3CDTF">2019-04-24T05:33:00Z</dcterms:modified>
</cp:coreProperties>
</file>